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BE" w:rsidRDefault="003013BE" w:rsidP="003013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основная  общеобразовательная  школа                                                                         филиал  муниципального  бюджетного  общеобразовательного  учреждения                              «Боковская  средняя  общеобразовательная  школа имени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Я.П.Теличенко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»»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района</w:t>
      </w:r>
    </w:p>
    <w:p w:rsidR="003013BE" w:rsidRDefault="003013BE" w:rsidP="003013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13BE" w:rsidRDefault="003013BE" w:rsidP="003013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13BE" w:rsidRDefault="003013BE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1E6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3BE" w:rsidRDefault="003013BE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6E94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E6E94">
        <w:rPr>
          <w:rFonts w:ascii="Times New Roman" w:hAnsi="Times New Roman" w:cs="Times New Roman"/>
          <w:b/>
          <w:sz w:val="28"/>
          <w:szCs w:val="28"/>
        </w:rPr>
        <w:t xml:space="preserve"> Урока занятости</w:t>
      </w:r>
    </w:p>
    <w:p w:rsidR="003013BE" w:rsidRDefault="003013BE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18.10.2018г.</w:t>
      </w:r>
      <w:bookmarkStart w:id="0" w:name="_GoBack"/>
      <w:bookmarkEnd w:id="0"/>
    </w:p>
    <w:p w:rsidR="003013BE" w:rsidRDefault="003013BE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353" w:rsidRDefault="00AF0353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55C" w:rsidRPr="00E37322" w:rsidRDefault="0039655C" w:rsidP="0039655C">
      <w:pPr>
        <w:rPr>
          <w:rFonts w:ascii="Times New Roman" w:hAnsi="Times New Roman" w:cs="Times New Roman"/>
          <w:sz w:val="24"/>
          <w:szCs w:val="24"/>
        </w:rPr>
      </w:pPr>
      <w:r w:rsidRPr="00E37322">
        <w:rPr>
          <w:rFonts w:ascii="Times New Roman" w:hAnsi="Times New Roman" w:cs="Times New Roman"/>
          <w:sz w:val="24"/>
          <w:szCs w:val="24"/>
        </w:rPr>
        <w:t xml:space="preserve">18 октября 2018 г. в  </w:t>
      </w:r>
      <w:proofErr w:type="spellStart"/>
      <w:r w:rsidRPr="00E37322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E37322">
        <w:rPr>
          <w:rFonts w:ascii="Times New Roman" w:hAnsi="Times New Roman" w:cs="Times New Roman"/>
          <w:sz w:val="24"/>
          <w:szCs w:val="24"/>
        </w:rPr>
        <w:t xml:space="preserve"> ООШ филиал МБОУ  « Боковская СОШ имени </w:t>
      </w:r>
      <w:proofErr w:type="spellStart"/>
      <w:r w:rsidRPr="00E37322">
        <w:rPr>
          <w:rFonts w:ascii="Times New Roman" w:hAnsi="Times New Roman" w:cs="Times New Roman"/>
          <w:sz w:val="24"/>
          <w:szCs w:val="24"/>
        </w:rPr>
        <w:t>Я.П.Теличенко</w:t>
      </w:r>
      <w:proofErr w:type="spellEnd"/>
      <w:r w:rsidRPr="00E37322">
        <w:rPr>
          <w:rFonts w:ascii="Times New Roman" w:hAnsi="Times New Roman" w:cs="Times New Roman"/>
          <w:sz w:val="24"/>
          <w:szCs w:val="24"/>
        </w:rPr>
        <w:t xml:space="preserve">» был проведен Урок занятости для обучающихся </w:t>
      </w:r>
      <w:r w:rsidR="00B902F5" w:rsidRPr="00E37322">
        <w:rPr>
          <w:rFonts w:ascii="Times New Roman" w:hAnsi="Times New Roman" w:cs="Times New Roman"/>
          <w:sz w:val="24"/>
          <w:szCs w:val="24"/>
        </w:rPr>
        <w:t>8-9</w:t>
      </w:r>
      <w:r w:rsidRPr="00E3732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39655C" w:rsidRPr="00E37322" w:rsidRDefault="0039655C" w:rsidP="0039655C">
      <w:pPr>
        <w:rPr>
          <w:rFonts w:ascii="Times New Roman" w:hAnsi="Times New Roman" w:cs="Times New Roman"/>
          <w:sz w:val="24"/>
          <w:szCs w:val="24"/>
        </w:rPr>
      </w:pPr>
      <w:r w:rsidRPr="00E37322">
        <w:rPr>
          <w:rFonts w:ascii="Times New Roman" w:hAnsi="Times New Roman" w:cs="Times New Roman"/>
          <w:sz w:val="24"/>
          <w:szCs w:val="24"/>
        </w:rPr>
        <w:t xml:space="preserve">В подготовке и проведении Урока занятости были задействованы  </w:t>
      </w:r>
      <w:r w:rsidR="00B902F5" w:rsidRPr="00E37322">
        <w:rPr>
          <w:rFonts w:ascii="Times New Roman" w:hAnsi="Times New Roman" w:cs="Times New Roman"/>
          <w:sz w:val="24"/>
          <w:szCs w:val="24"/>
        </w:rPr>
        <w:t>классны</w:t>
      </w:r>
      <w:r w:rsidR="00A206F7">
        <w:rPr>
          <w:rFonts w:ascii="Times New Roman" w:hAnsi="Times New Roman" w:cs="Times New Roman"/>
          <w:sz w:val="24"/>
          <w:szCs w:val="24"/>
        </w:rPr>
        <w:t>е</w:t>
      </w:r>
      <w:r w:rsidR="00B902F5" w:rsidRPr="00E3732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206F7">
        <w:rPr>
          <w:rFonts w:ascii="Times New Roman" w:hAnsi="Times New Roman" w:cs="Times New Roman"/>
          <w:sz w:val="24"/>
          <w:szCs w:val="24"/>
        </w:rPr>
        <w:t>и</w:t>
      </w:r>
      <w:r w:rsidR="00B902F5" w:rsidRPr="00E37322">
        <w:rPr>
          <w:rFonts w:ascii="Times New Roman" w:hAnsi="Times New Roman" w:cs="Times New Roman"/>
          <w:sz w:val="24"/>
          <w:szCs w:val="24"/>
        </w:rPr>
        <w:t xml:space="preserve"> </w:t>
      </w:r>
      <w:r w:rsidR="00A206F7">
        <w:rPr>
          <w:rFonts w:ascii="Times New Roman" w:hAnsi="Times New Roman" w:cs="Times New Roman"/>
          <w:sz w:val="24"/>
          <w:szCs w:val="24"/>
        </w:rPr>
        <w:t xml:space="preserve"> 8-го и </w:t>
      </w:r>
      <w:r w:rsidR="00B902F5" w:rsidRPr="00E37322">
        <w:rPr>
          <w:rFonts w:ascii="Times New Roman" w:hAnsi="Times New Roman" w:cs="Times New Roman"/>
          <w:sz w:val="24"/>
          <w:szCs w:val="24"/>
        </w:rPr>
        <w:t>9-го класса.</w:t>
      </w:r>
    </w:p>
    <w:p w:rsidR="0069089A" w:rsidRPr="00E37322" w:rsidRDefault="00B902F5" w:rsidP="0069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мероприятия являлось формирование реальных представлений молодежи о состоянии современного рынка труда, повышение престижа профессий, востребованных на рынке труда, и перспективах современного рынка труда</w:t>
      </w:r>
      <w:r w:rsidR="0069089A" w:rsidRPr="00E3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089A"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обучающимся школы в оптимальном профессиональном выборе.</w:t>
      </w:r>
    </w:p>
    <w:p w:rsidR="0069089A" w:rsidRPr="009B15A6" w:rsidRDefault="0069089A" w:rsidP="0069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для учащихся форме был дан материал по профориентации.</w:t>
      </w:r>
    </w:p>
    <w:p w:rsidR="0069089A" w:rsidRPr="009B15A6" w:rsidRDefault="0069089A" w:rsidP="0069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1.Что такое рынок труда? </w:t>
      </w:r>
    </w:p>
    <w:p w:rsidR="0069089A" w:rsidRPr="00E37322" w:rsidRDefault="0069089A" w:rsidP="0069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2.Современное состояние рынка труда Ростовской области</w:t>
      </w:r>
      <w:r w:rsidR="00601F14" w:rsidRPr="00E3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322" w:rsidRDefault="000C0DBF" w:rsidP="00E3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Коньшина О.Ю.,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руководитель9-го класса </w:t>
      </w:r>
      <w:r w:rsidR="00E37322"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322"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презентацию</w:t>
      </w:r>
    </w:p>
    <w:p w:rsidR="000C0DBF" w:rsidRPr="009B15A6" w:rsidRDefault="000C0DBF" w:rsidP="00E3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«Выбор профессии»</w:t>
      </w:r>
    </w:p>
    <w:p w:rsidR="00E37322" w:rsidRPr="00E37322" w:rsidRDefault="00E37322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 учащиеся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познакомились с различными группами профессий, способностями и личностными 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качествами, которые необходимы для успешного овладения этими профессиями,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поняли, какое место занимает правильный выбор профессии в жизни человека, выяснили 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общественную значимость профессионального самоопределения для формирования 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активной личности.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занятия учащиеся смогли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узнать, к какой группе профессий они имеют наибольшую склонность,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определить, какие личностные качества им необходимо развивать </w:t>
      </w:r>
      <w:proofErr w:type="gramStart"/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профессиями этой группы,</w:t>
      </w:r>
    </w:p>
    <w:p w:rsidR="00601F14" w:rsidRPr="009B15A6" w:rsidRDefault="00601F14" w:rsidP="0060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осознать возможные пути реализации себя как личности в будущем.</w:t>
      </w:r>
    </w:p>
    <w:p w:rsidR="00B902F5" w:rsidRPr="00E37322" w:rsidRDefault="00B902F5" w:rsidP="00690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BE" w:rsidRPr="001E6E94" w:rsidRDefault="003013BE" w:rsidP="00301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BE" w:rsidRDefault="003013BE" w:rsidP="003013B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E30" w:rsidRDefault="00D47E30"/>
    <w:sectPr w:rsidR="00D47E30" w:rsidSect="00D4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BE"/>
    <w:rsid w:val="000C0DBF"/>
    <w:rsid w:val="003013BE"/>
    <w:rsid w:val="0039655C"/>
    <w:rsid w:val="00601F14"/>
    <w:rsid w:val="0069089A"/>
    <w:rsid w:val="00A206F7"/>
    <w:rsid w:val="00AF0353"/>
    <w:rsid w:val="00B902F5"/>
    <w:rsid w:val="00D47E30"/>
    <w:rsid w:val="00E3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2018-10-18T16:19:00Z</dcterms:created>
  <dcterms:modified xsi:type="dcterms:W3CDTF">2018-10-18T16:31:00Z</dcterms:modified>
</cp:coreProperties>
</file>